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1BD52" w14:textId="67350DC4" w:rsidR="00EF5316" w:rsidRPr="00467F95" w:rsidRDefault="00EF5316" w:rsidP="00EF5316">
      <w:pPr>
        <w:jc w:val="center"/>
        <w:rPr>
          <w:i/>
          <w:iCs/>
          <w:sz w:val="48"/>
          <w:szCs w:val="48"/>
        </w:rPr>
      </w:pPr>
      <w:r w:rsidRPr="00467F95">
        <w:rPr>
          <w:iCs/>
          <w:sz w:val="48"/>
          <w:szCs w:val="48"/>
        </w:rPr>
        <w:t xml:space="preserve">Информация по </w:t>
      </w:r>
      <w:r>
        <w:rPr>
          <w:iCs/>
          <w:sz w:val="48"/>
          <w:szCs w:val="48"/>
        </w:rPr>
        <w:t xml:space="preserve">крану консольному </w:t>
      </w:r>
      <w:r w:rsidRPr="00EF5316">
        <w:rPr>
          <w:iCs/>
          <w:sz w:val="48"/>
          <w:szCs w:val="48"/>
        </w:rPr>
        <w:t>на колонне электрический СВПК-200 с талью</w:t>
      </w:r>
    </w:p>
    <w:p w14:paraId="00D8E5BC" w14:textId="22F8C1B3" w:rsidR="00EF5316" w:rsidRPr="00EF5316" w:rsidRDefault="00EF5316" w:rsidP="00EF5316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4D9042" wp14:editId="63667A73">
            <wp:simplePos x="0" y="0"/>
            <wp:positionH relativeFrom="column">
              <wp:posOffset>403860</wp:posOffset>
            </wp:positionH>
            <wp:positionV relativeFrom="paragraph">
              <wp:posOffset>224790</wp:posOffset>
            </wp:positionV>
            <wp:extent cx="6014890" cy="8020050"/>
            <wp:effectExtent l="0" t="0" r="5080" b="0"/>
            <wp:wrapTight wrapText="bothSides">
              <wp:wrapPolygon edited="0">
                <wp:start x="0" y="0"/>
                <wp:lineTo x="0" y="21549"/>
                <wp:lineTo x="21550" y="21549"/>
                <wp:lineTo x="21550" y="0"/>
                <wp:lineTo x="0" y="0"/>
              </wp:wrapPolygon>
            </wp:wrapTight>
            <wp:docPr id="170263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307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9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7F95">
        <w:rPr>
          <w:iCs/>
          <w:sz w:val="28"/>
          <w:szCs w:val="28"/>
        </w:rPr>
        <w:t>Фото</w:t>
      </w:r>
      <w:r>
        <w:rPr>
          <w:iCs/>
          <w:sz w:val="28"/>
          <w:szCs w:val="28"/>
        </w:rPr>
        <w:t xml:space="preserve"> в интерьере</w:t>
      </w:r>
    </w:p>
    <w:p w14:paraId="04EFBF31" w14:textId="65B86942" w:rsidR="00EF5316" w:rsidRDefault="00EF5316" w:rsidP="00EF5316">
      <w:pPr>
        <w:pStyle w:val="a3"/>
        <w:ind w:left="927" w:firstLine="0"/>
        <w:rPr>
          <w:i/>
          <w:iCs/>
          <w:sz w:val="28"/>
          <w:szCs w:val="28"/>
        </w:rPr>
      </w:pPr>
    </w:p>
    <w:p w14:paraId="2DB23341" w14:textId="77777777" w:rsidR="00EF5316" w:rsidRDefault="00EF5316" w:rsidP="00EF5316">
      <w:pPr>
        <w:pStyle w:val="a3"/>
        <w:ind w:left="927" w:firstLine="0"/>
        <w:rPr>
          <w:i/>
          <w:iCs/>
          <w:sz w:val="28"/>
          <w:szCs w:val="28"/>
        </w:rPr>
      </w:pPr>
    </w:p>
    <w:p w14:paraId="46D8C1A5" w14:textId="77777777" w:rsidR="00EF5316" w:rsidRDefault="00EF5316" w:rsidP="00EF5316">
      <w:pPr>
        <w:pStyle w:val="a3"/>
        <w:ind w:left="927" w:firstLine="0"/>
        <w:rPr>
          <w:i/>
          <w:iCs/>
          <w:sz w:val="28"/>
          <w:szCs w:val="28"/>
        </w:rPr>
      </w:pPr>
    </w:p>
    <w:p w14:paraId="31BCF56A" w14:textId="77777777" w:rsidR="00EF5316" w:rsidRDefault="00EF5316" w:rsidP="00EF5316">
      <w:pPr>
        <w:pStyle w:val="a3"/>
        <w:ind w:left="927" w:firstLine="0"/>
        <w:rPr>
          <w:i/>
          <w:iCs/>
          <w:sz w:val="28"/>
          <w:szCs w:val="28"/>
        </w:rPr>
      </w:pPr>
    </w:p>
    <w:p w14:paraId="56918D46" w14:textId="546D42EF" w:rsidR="00EF5316" w:rsidRDefault="00EF5316" w:rsidP="00EF5316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Габаритные размеры</w:t>
      </w:r>
    </w:p>
    <w:p w14:paraId="7B4C4744" w14:textId="77777777" w:rsidR="00EF5316" w:rsidRPr="00EF5316" w:rsidRDefault="00EF5316" w:rsidP="00EF5316">
      <w:pPr>
        <w:rPr>
          <w:i/>
          <w:iCs/>
          <w:sz w:val="28"/>
          <w:szCs w:val="28"/>
        </w:rPr>
      </w:pPr>
    </w:p>
    <w:p w14:paraId="6931BC46" w14:textId="76296455" w:rsidR="00AD10EA" w:rsidRDefault="00EF5316">
      <w:r w:rsidRPr="00EF5316">
        <w:drawing>
          <wp:inline distT="0" distB="0" distL="0" distR="0" wp14:anchorId="2CFAF715" wp14:editId="32E5B12E">
            <wp:extent cx="4953000" cy="7067550"/>
            <wp:effectExtent l="0" t="0" r="0" b="0"/>
            <wp:docPr id="1358453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530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0EA" w:rsidSect="006558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34998"/>
    <w:multiLevelType w:val="hybridMultilevel"/>
    <w:tmpl w:val="D5B63FE2"/>
    <w:lvl w:ilvl="0" w:tplc="FE14EA9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7100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45"/>
    <w:rsid w:val="0007580F"/>
    <w:rsid w:val="00100245"/>
    <w:rsid w:val="001B6F63"/>
    <w:rsid w:val="0028676F"/>
    <w:rsid w:val="00290B49"/>
    <w:rsid w:val="00345729"/>
    <w:rsid w:val="00463DCB"/>
    <w:rsid w:val="0065587C"/>
    <w:rsid w:val="007D6C0C"/>
    <w:rsid w:val="00A160EE"/>
    <w:rsid w:val="00AD10EA"/>
    <w:rsid w:val="00BC0BB1"/>
    <w:rsid w:val="00D17907"/>
    <w:rsid w:val="00D54F37"/>
    <w:rsid w:val="00D86385"/>
    <w:rsid w:val="00E3471C"/>
    <w:rsid w:val="00EF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2C51A8"/>
  <w15:chartTrackingRefBased/>
  <w15:docId w15:val="{F7D62415-BE3D-425D-911B-E76C6347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316"/>
    <w:rPr>
      <w:i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3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Цыган</dc:creator>
  <cp:keywords/>
  <dc:description/>
  <cp:lastModifiedBy>Сергей А. Цыган</cp:lastModifiedBy>
  <cp:revision>2</cp:revision>
  <dcterms:created xsi:type="dcterms:W3CDTF">2023-08-14T13:44:00Z</dcterms:created>
  <dcterms:modified xsi:type="dcterms:W3CDTF">2023-08-14T14:34:00Z</dcterms:modified>
</cp:coreProperties>
</file>